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E7" w:rsidRPr="003656B8" w:rsidRDefault="00DF40E7" w:rsidP="00507CFD">
      <w:pPr>
        <w:pStyle w:val="1"/>
        <w:keepNext w:val="0"/>
        <w:suppressAutoHyphens/>
        <w:spacing w:line="252" w:lineRule="auto"/>
        <w:ind w:left="5103"/>
        <w:jc w:val="center"/>
        <w:rPr>
          <w:rFonts w:eastAsiaTheme="minorEastAsia"/>
          <w:b w:val="0"/>
          <w:szCs w:val="28"/>
        </w:rPr>
      </w:pPr>
      <w:r w:rsidRPr="003656B8">
        <w:rPr>
          <w:rFonts w:eastAsiaTheme="minorEastAsia"/>
          <w:b w:val="0"/>
          <w:szCs w:val="28"/>
        </w:rPr>
        <w:t>Приложение № 2</w:t>
      </w:r>
    </w:p>
    <w:p w:rsidR="00DF40E7" w:rsidRPr="003656B8" w:rsidRDefault="00DF40E7" w:rsidP="00507CFD">
      <w:pPr>
        <w:suppressAutoHyphens/>
        <w:autoSpaceDE w:val="0"/>
        <w:autoSpaceDN w:val="0"/>
        <w:spacing w:after="0" w:line="252" w:lineRule="auto"/>
        <w:ind w:left="5103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656B8">
        <w:rPr>
          <w:rFonts w:ascii="Times New Roman" w:eastAsiaTheme="minorEastAsia" w:hAnsi="Times New Roman"/>
          <w:sz w:val="28"/>
          <w:szCs w:val="28"/>
          <w:lang w:eastAsia="ru-RU"/>
        </w:rPr>
        <w:t>к Административному регламенту</w:t>
      </w:r>
    </w:p>
    <w:p w:rsidR="00DF40E7" w:rsidRPr="003656B8" w:rsidRDefault="00DF40E7" w:rsidP="00507CFD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F40E7" w:rsidRPr="003656B8" w:rsidRDefault="00DF40E7" w:rsidP="00507CFD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F40E7" w:rsidRDefault="003656B8" w:rsidP="00507CFD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3656B8" w:rsidRPr="003656B8" w:rsidRDefault="003656B8" w:rsidP="00507CFD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656B8" w:rsidRDefault="00DF40E7" w:rsidP="00507CFD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656B8">
        <w:rPr>
          <w:rFonts w:ascii="Times New Roman" w:eastAsiaTheme="minorEastAsia" w:hAnsi="Times New Roman"/>
          <w:sz w:val="28"/>
          <w:szCs w:val="28"/>
          <w:lang w:eastAsia="ru-RU"/>
        </w:rPr>
        <w:t>Главе</w:t>
      </w:r>
      <w:r w:rsidR="003656B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3656B8">
        <w:rPr>
          <w:rFonts w:ascii="Times New Roman" w:eastAsiaTheme="minorEastAsia" w:hAnsi="Times New Roman"/>
          <w:sz w:val="28"/>
          <w:szCs w:val="28"/>
          <w:lang w:eastAsia="ru-RU"/>
        </w:rPr>
        <w:t>городского</w:t>
      </w:r>
      <w:r w:rsidR="003656B8">
        <w:rPr>
          <w:rFonts w:ascii="Times New Roman" w:eastAsiaTheme="minorEastAsia" w:hAnsi="Times New Roman"/>
          <w:sz w:val="28"/>
          <w:szCs w:val="28"/>
          <w:lang w:eastAsia="ru-RU"/>
        </w:rPr>
        <w:t xml:space="preserve"> округа</w:t>
      </w:r>
    </w:p>
    <w:p w:rsidR="00DF40E7" w:rsidRDefault="00DF40E7" w:rsidP="00507CFD">
      <w:pPr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656B8">
        <w:rPr>
          <w:rFonts w:ascii="Times New Roman" w:eastAsiaTheme="minorEastAsia" w:hAnsi="Times New Roman"/>
          <w:sz w:val="28"/>
          <w:szCs w:val="28"/>
          <w:lang w:eastAsia="ru-RU"/>
        </w:rPr>
        <w:t>город Воронеж</w:t>
      </w:r>
    </w:p>
    <w:p w:rsidR="003656B8" w:rsidRDefault="003656B8" w:rsidP="00507CFD">
      <w:pPr>
        <w:tabs>
          <w:tab w:val="left" w:pos="5103"/>
        </w:tabs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</w:t>
      </w:r>
    </w:p>
    <w:p w:rsidR="003656B8" w:rsidRDefault="003656B8" w:rsidP="00507CFD">
      <w:pPr>
        <w:tabs>
          <w:tab w:val="left" w:pos="5103"/>
        </w:tabs>
        <w:suppressAutoHyphens/>
        <w:autoSpaceDE w:val="0"/>
        <w:autoSpaceDN w:val="0"/>
        <w:spacing w:after="0" w:line="252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</w:t>
      </w:r>
    </w:p>
    <w:p w:rsidR="003656B8" w:rsidRPr="003656B8" w:rsidRDefault="003656B8" w:rsidP="00507CFD">
      <w:pPr>
        <w:suppressAutoHyphens/>
        <w:autoSpaceDE w:val="0"/>
        <w:autoSpaceDN w:val="0"/>
        <w:spacing w:after="0" w:line="252" w:lineRule="auto"/>
        <w:ind w:left="5103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656B8">
        <w:rPr>
          <w:rFonts w:ascii="Times New Roman" w:eastAsiaTheme="minorEastAsia" w:hAnsi="Times New Roman"/>
          <w:sz w:val="24"/>
          <w:szCs w:val="24"/>
          <w:lang w:eastAsia="ru-RU"/>
        </w:rPr>
        <w:t>(</w:t>
      </w:r>
      <w:r w:rsidR="00DB75B4" w:rsidRPr="00DB75B4">
        <w:rPr>
          <w:rFonts w:ascii="Times New Roman" w:eastAsia="Times New Roman" w:hAnsi="Times New Roman"/>
          <w:sz w:val="24"/>
          <w:szCs w:val="24"/>
        </w:rPr>
        <w:t>фамилия, имя, отчество</w:t>
      </w:r>
      <w:r w:rsidRPr="003656B8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DF40E7" w:rsidRDefault="00DF40E7" w:rsidP="00507CFD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bookmarkStart w:id="0" w:name="P682"/>
      <w:bookmarkEnd w:id="0"/>
    </w:p>
    <w:p w:rsidR="003656B8" w:rsidRPr="003656B8" w:rsidRDefault="003656B8" w:rsidP="00507CFD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F40E7" w:rsidRPr="003656B8" w:rsidRDefault="00DF40E7" w:rsidP="00507CFD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656B8">
        <w:rPr>
          <w:rFonts w:ascii="Times New Roman" w:eastAsiaTheme="minorEastAsia" w:hAnsi="Times New Roman"/>
          <w:b/>
          <w:sz w:val="28"/>
          <w:szCs w:val="28"/>
          <w:lang w:eastAsia="ru-RU"/>
        </w:rPr>
        <w:t>ЗАЯВЛЕНИЕ</w:t>
      </w:r>
    </w:p>
    <w:p w:rsidR="00DF40E7" w:rsidRPr="003656B8" w:rsidRDefault="00DF40E7" w:rsidP="00507CF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656B8">
        <w:rPr>
          <w:rFonts w:ascii="Times New Roman" w:eastAsiaTheme="minorHAnsi" w:hAnsi="Times New Roman"/>
          <w:b/>
          <w:sz w:val="28"/>
          <w:szCs w:val="28"/>
        </w:rPr>
        <w:t>о прекращении права постоянного (бессрочного) пользования земельным участком</w:t>
      </w:r>
    </w:p>
    <w:p w:rsidR="00DF40E7" w:rsidRPr="003656B8" w:rsidRDefault="00DF40E7" w:rsidP="00507CFD">
      <w:pPr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656B8"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3656B8" w:rsidRDefault="00DF40E7" w:rsidP="00507CF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3656B8">
        <w:rPr>
          <w:rFonts w:ascii="Times New Roman" w:eastAsia="Times New Roman" w:hAnsi="Times New Roman"/>
          <w:sz w:val="24"/>
          <w:szCs w:val="24"/>
        </w:rPr>
        <w:t>(наименование структур</w:t>
      </w:r>
      <w:bookmarkStart w:id="1" w:name="_GoBack"/>
      <w:bookmarkEnd w:id="1"/>
      <w:r w:rsidRPr="003656B8">
        <w:rPr>
          <w:rFonts w:ascii="Times New Roman" w:eastAsia="Times New Roman" w:hAnsi="Times New Roman"/>
          <w:sz w:val="24"/>
          <w:szCs w:val="24"/>
        </w:rPr>
        <w:t>ного подразделения администрации</w:t>
      </w:r>
      <w:proofErr w:type="gramEnd"/>
    </w:p>
    <w:p w:rsidR="003656B8" w:rsidRDefault="00DF40E7" w:rsidP="00507CF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656B8">
        <w:rPr>
          <w:rFonts w:ascii="Times New Roman" w:eastAsia="Times New Roman" w:hAnsi="Times New Roman"/>
          <w:sz w:val="24"/>
          <w:szCs w:val="24"/>
        </w:rPr>
        <w:t>городского округа город Воронеж, обеспечивающего организацию</w:t>
      </w:r>
    </w:p>
    <w:p w:rsidR="00DF40E7" w:rsidRDefault="00DF40E7" w:rsidP="00507CF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656B8">
        <w:rPr>
          <w:rFonts w:ascii="Times New Roman" w:eastAsia="Times New Roman" w:hAnsi="Times New Roman"/>
          <w:sz w:val="24"/>
          <w:szCs w:val="24"/>
        </w:rPr>
        <w:t>предоставления</w:t>
      </w:r>
      <w:r w:rsidR="003656B8">
        <w:rPr>
          <w:rFonts w:ascii="Times New Roman" w:eastAsia="Times New Roman" w:hAnsi="Times New Roman"/>
          <w:sz w:val="24"/>
          <w:szCs w:val="24"/>
        </w:rPr>
        <w:t xml:space="preserve"> </w:t>
      </w:r>
      <w:r w:rsidRPr="003656B8">
        <w:rPr>
          <w:rFonts w:ascii="Times New Roman" w:eastAsiaTheme="minorEastAsia" w:hAnsi="Times New Roman"/>
          <w:sz w:val="24"/>
          <w:szCs w:val="24"/>
          <w:lang w:eastAsia="ru-RU"/>
        </w:rPr>
        <w:t>муниципальной услуги)</w:t>
      </w:r>
    </w:p>
    <w:p w:rsidR="003656B8" w:rsidRDefault="003656B8" w:rsidP="00507CF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3656B8" w:rsidRPr="003656B8" w:rsidRDefault="003656B8" w:rsidP="00507CF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656B8">
        <w:rPr>
          <w:rFonts w:ascii="Times New Roman" w:eastAsia="Times New Roman" w:hAnsi="Times New Roman"/>
          <w:sz w:val="28"/>
          <w:szCs w:val="28"/>
        </w:rPr>
        <w:t>1. Сведения о заявителе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4563"/>
        <w:gridCol w:w="4068"/>
      </w:tblGrid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</w:t>
            </w:r>
            <w:r w:rsidR="003656B8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656B8" w:rsidTr="003656B8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Идентификационный номер налогоплательщика </w:t>
            </w:r>
            <w:r w:rsidR="003656B8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3656B8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656B8" w:rsidRDefault="00DF40E7" w:rsidP="00507CF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D202D" w:rsidRDefault="003656B8" w:rsidP="003D202D">
      <w:pPr>
        <w:pStyle w:val="ConsPlusNonformat"/>
        <w:widowControl/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lastRenderedPageBreak/>
        <w:t>2. Сведения о земельном участке,</w:t>
      </w:r>
    </w:p>
    <w:p w:rsidR="003D202D" w:rsidRDefault="003656B8" w:rsidP="003D202D">
      <w:pPr>
        <w:pStyle w:val="ConsPlusNonformat"/>
        <w:widowControl/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202D">
        <w:rPr>
          <w:rFonts w:ascii="Times New Roman" w:eastAsia="Times New Roman" w:hAnsi="Times New Roman" w:cs="Times New Roman"/>
          <w:sz w:val="28"/>
          <w:szCs w:val="28"/>
        </w:rPr>
        <w:t>находящ</w:t>
      </w:r>
      <w:r w:rsidR="003D20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D202D">
        <w:rPr>
          <w:rFonts w:ascii="Times New Roman" w:eastAsia="Times New Roman" w:hAnsi="Times New Roman" w:cs="Times New Roman"/>
          <w:sz w:val="28"/>
          <w:szCs w:val="28"/>
        </w:rPr>
        <w:t>мся</w:t>
      </w:r>
      <w:proofErr w:type="gramEnd"/>
      <w:r w:rsidRPr="003D202D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муниципальной собственности,</w:t>
      </w:r>
    </w:p>
    <w:p w:rsidR="003656B8" w:rsidRPr="003D202D" w:rsidRDefault="003656B8" w:rsidP="003D202D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 xml:space="preserve">постоянное (бессрочное) право </w:t>
      </w:r>
      <w:proofErr w:type="gramStart"/>
      <w:r w:rsidRPr="003D202D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proofErr w:type="gramEnd"/>
      <w:r w:rsidRPr="003D202D">
        <w:rPr>
          <w:rFonts w:ascii="Times New Roman" w:eastAsia="Times New Roman" w:hAnsi="Times New Roman" w:cs="Times New Roman"/>
          <w:sz w:val="28"/>
          <w:szCs w:val="28"/>
        </w:rPr>
        <w:t xml:space="preserve"> которым необходимо погасить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6"/>
        <w:gridCol w:w="4587"/>
        <w:gridCol w:w="4085"/>
      </w:tblGrid>
      <w:tr w:rsidR="003656B8" w:rsidRPr="003D202D" w:rsidTr="003D202D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D202D" w:rsidTr="003D202D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D202D" w:rsidTr="003D202D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B8" w:rsidRPr="003D202D" w:rsidRDefault="003656B8" w:rsidP="00392CD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656B8" w:rsidRDefault="003656B8" w:rsidP="003656B8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DF40E7" w:rsidRDefault="00DF40E7" w:rsidP="003D202D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02D">
        <w:rPr>
          <w:rFonts w:ascii="Times New Roman" w:hAnsi="Times New Roman" w:cs="Times New Roman"/>
          <w:sz w:val="28"/>
          <w:szCs w:val="28"/>
        </w:rPr>
        <w:t>Прошу прекратить право постоянного (бессрочного) пользования земельным</w:t>
      </w:r>
      <w:r w:rsidR="003D202D">
        <w:rPr>
          <w:rFonts w:ascii="Times New Roman" w:hAnsi="Times New Roman" w:cs="Times New Roman"/>
          <w:sz w:val="28"/>
          <w:szCs w:val="28"/>
        </w:rPr>
        <w:t xml:space="preserve"> </w:t>
      </w:r>
      <w:r w:rsidRPr="003D202D">
        <w:rPr>
          <w:rFonts w:ascii="Times New Roman" w:hAnsi="Times New Roman" w:cs="Times New Roman"/>
          <w:sz w:val="28"/>
          <w:szCs w:val="28"/>
        </w:rPr>
        <w:t>участком, находящ</w:t>
      </w:r>
      <w:r w:rsidR="003D202D">
        <w:rPr>
          <w:rFonts w:ascii="Times New Roman" w:hAnsi="Times New Roman" w:cs="Times New Roman"/>
          <w:sz w:val="28"/>
          <w:szCs w:val="28"/>
        </w:rPr>
        <w:t>и</w:t>
      </w:r>
      <w:r w:rsidRPr="003D202D">
        <w:rPr>
          <w:rFonts w:ascii="Times New Roman" w:hAnsi="Times New Roman" w:cs="Times New Roman"/>
          <w:sz w:val="28"/>
          <w:szCs w:val="28"/>
        </w:rPr>
        <w:t>мся в собственности муниципального образования городской</w:t>
      </w:r>
      <w:r w:rsidR="003D202D">
        <w:rPr>
          <w:rFonts w:ascii="Times New Roman" w:hAnsi="Times New Roman" w:cs="Times New Roman"/>
          <w:sz w:val="28"/>
          <w:szCs w:val="28"/>
        </w:rPr>
        <w:t xml:space="preserve"> </w:t>
      </w:r>
      <w:r w:rsidRPr="003D202D">
        <w:rPr>
          <w:rFonts w:ascii="Times New Roman" w:hAnsi="Times New Roman" w:cs="Times New Roman"/>
          <w:sz w:val="28"/>
          <w:szCs w:val="28"/>
        </w:rPr>
        <w:t>округ город Воронеж</w:t>
      </w:r>
      <w:r w:rsidR="003D202D">
        <w:rPr>
          <w:rFonts w:ascii="Times New Roman" w:hAnsi="Times New Roman" w:cs="Times New Roman"/>
          <w:sz w:val="28"/>
          <w:szCs w:val="28"/>
        </w:rPr>
        <w:t>.</w:t>
      </w:r>
    </w:p>
    <w:p w:rsidR="003D202D" w:rsidRDefault="003D202D" w:rsidP="003D202D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</w:p>
    <w:p w:rsidR="003D202D" w:rsidRDefault="003D202D" w:rsidP="003D202D">
      <w:pPr>
        <w:pStyle w:val="ConsPlusNonformat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3D202D" w:rsidRDefault="003D202D" w:rsidP="003D202D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</w:p>
    <w:p w:rsidR="003D202D" w:rsidRDefault="003D202D" w:rsidP="003D202D">
      <w:pPr>
        <w:pStyle w:val="ConsPlusNonformat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3D202D" w:rsidRPr="003D202D" w:rsidRDefault="003D202D" w:rsidP="003D202D">
      <w:pPr>
        <w:pStyle w:val="ConsPlusNonformat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02D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45"/>
        <w:gridCol w:w="533"/>
      </w:tblGrid>
      <w:tr w:rsidR="003656B8" w:rsidRPr="003D202D" w:rsidTr="003D202D">
        <w:tc>
          <w:tcPr>
            <w:tcW w:w="4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D202D" w:rsidRDefault="00DF40E7" w:rsidP="003D20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3D202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муниципальных услуг (функций)» и (или) в информационной системе «Портал</w:t>
            </w:r>
            <w:r w:rsidR="003D202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Воронежской области в сети Интернет»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D202D" w:rsidRDefault="00DF40E7" w:rsidP="003656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D202D" w:rsidTr="003D202D">
        <w:tc>
          <w:tcPr>
            <w:tcW w:w="4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D202D" w:rsidRDefault="00DF40E7" w:rsidP="003D20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</w:t>
            </w:r>
            <w:r w:rsidR="00DB75B4">
              <w:rPr>
                <w:rFonts w:ascii="Times New Roman" w:eastAsia="Times New Roman" w:hAnsi="Times New Roman"/>
                <w:sz w:val="24"/>
                <w:szCs w:val="24"/>
              </w:rPr>
              <w:t>ского округа город Воронеж либо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DB75B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МФЦ, расположенный по адресу: ________</w:t>
            </w:r>
            <w:r w:rsidR="00DB75B4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</w:t>
            </w:r>
          </w:p>
          <w:p w:rsidR="00DF40E7" w:rsidRPr="003D202D" w:rsidRDefault="00DF40E7" w:rsidP="003D20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 w:rsidR="00DB75B4"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D202D" w:rsidRDefault="00DF40E7" w:rsidP="003656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6B8" w:rsidRPr="003D202D" w:rsidTr="003D202D">
        <w:tc>
          <w:tcPr>
            <w:tcW w:w="4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D202D" w:rsidRDefault="00DF40E7" w:rsidP="003D20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</w:t>
            </w:r>
            <w:r w:rsidR="00DB75B4"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_____________</w:t>
            </w:r>
          </w:p>
          <w:p w:rsidR="00DF40E7" w:rsidRPr="003D202D" w:rsidRDefault="00DB75B4" w:rsidP="003D20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02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7" w:rsidRPr="003D202D" w:rsidRDefault="00DF40E7" w:rsidP="003656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B75B4" w:rsidRPr="00DB75B4" w:rsidRDefault="00DB75B4" w:rsidP="003656B8">
      <w:pPr>
        <w:shd w:val="clear" w:color="auto" w:fill="FFFFFF" w:themeFill="background1"/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4"/>
        <w:gridCol w:w="5776"/>
      </w:tblGrid>
      <w:tr w:rsidR="00DB75B4" w:rsidRPr="00DB75B4" w:rsidTr="00DB75B4">
        <w:tc>
          <w:tcPr>
            <w:tcW w:w="3510" w:type="dxa"/>
            <w:tcBorders>
              <w:bottom w:val="single" w:sz="4" w:space="0" w:color="auto"/>
            </w:tcBorders>
          </w:tcPr>
          <w:p w:rsidR="00DB75B4" w:rsidRPr="00DB75B4" w:rsidRDefault="00DB75B4" w:rsidP="003656B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B75B4" w:rsidRPr="00DB75B4" w:rsidRDefault="00DB75B4" w:rsidP="003656B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:rsidR="00DB75B4" w:rsidRPr="00DB75B4" w:rsidRDefault="00DB75B4" w:rsidP="003656B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DB75B4" w:rsidRPr="00DB75B4" w:rsidTr="00DB75B4">
        <w:tc>
          <w:tcPr>
            <w:tcW w:w="3510" w:type="dxa"/>
            <w:tcBorders>
              <w:top w:val="single" w:sz="4" w:space="0" w:color="auto"/>
            </w:tcBorders>
          </w:tcPr>
          <w:p w:rsidR="00DB75B4" w:rsidRPr="00DB75B4" w:rsidRDefault="00DB75B4" w:rsidP="00DB75B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B75B4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DB75B4" w:rsidRPr="00DB75B4" w:rsidRDefault="00DB75B4" w:rsidP="00DB75B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6" w:type="dxa"/>
            <w:tcBorders>
              <w:top w:val="single" w:sz="4" w:space="0" w:color="auto"/>
            </w:tcBorders>
          </w:tcPr>
          <w:p w:rsidR="00DB75B4" w:rsidRPr="00DB75B4" w:rsidRDefault="00DB75B4" w:rsidP="00DB75B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B75B4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DB75B4" w:rsidRDefault="00DB75B4" w:rsidP="003656B8">
      <w:pPr>
        <w:shd w:val="clear" w:color="auto" w:fill="FFFFFF" w:themeFill="background1"/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F40E7" w:rsidRPr="008B6CFA" w:rsidRDefault="00DF40E7" w:rsidP="008B6CFA">
      <w:pPr>
        <w:shd w:val="clear" w:color="auto" w:fill="FFFFFF" w:themeFill="background1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8B6CFA">
        <w:rPr>
          <w:rFonts w:ascii="Times New Roman" w:eastAsiaTheme="minorEastAsia" w:hAnsi="Times New Roman"/>
          <w:sz w:val="28"/>
          <w:szCs w:val="28"/>
          <w:lang w:eastAsia="ru-RU"/>
        </w:rPr>
        <w:t>В соответствии с требованиями Федерального закона от 27.07.2006 №</w:t>
      </w:r>
      <w:r w:rsidR="008B6CFA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8B6CFA">
        <w:rPr>
          <w:rFonts w:ascii="Times New Roman" w:eastAsiaTheme="minorEastAsia" w:hAnsi="Times New Roman"/>
          <w:sz w:val="28"/>
          <w:szCs w:val="28"/>
          <w:lang w:eastAsia="ru-RU"/>
        </w:rPr>
        <w:t>152-ФЗ «О персональных данных» даю согласие на сбо</w:t>
      </w:r>
      <w:r w:rsidR="008B6CFA">
        <w:rPr>
          <w:rFonts w:ascii="Times New Roman" w:eastAsiaTheme="minorEastAsia" w:hAnsi="Times New Roman"/>
          <w:sz w:val="28"/>
          <w:szCs w:val="28"/>
          <w:lang w:eastAsia="ru-RU"/>
        </w:rPr>
        <w:t xml:space="preserve">р, систематизацию, накопление, </w:t>
      </w:r>
      <w:r w:rsidRPr="008B6CFA">
        <w:rPr>
          <w:rFonts w:ascii="Times New Roman" w:eastAsiaTheme="minorEastAsia" w:hAnsi="Times New Roman"/>
          <w:sz w:val="28"/>
          <w:szCs w:val="28"/>
          <w:lang w:eastAsia="ru-RU"/>
        </w:rPr>
        <w:t xml:space="preserve">хранение, уточнение (обновление, изменение), использование, распространение (в случаях, предусмотренных действующим </w:t>
      </w:r>
      <w:r w:rsidRPr="008B6CFA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законодательством Российской Федерации) предоставленных выше персональных данных. </w:t>
      </w:r>
      <w:proofErr w:type="gramEnd"/>
    </w:p>
    <w:p w:rsidR="00DF40E7" w:rsidRPr="008B6CFA" w:rsidRDefault="00DF40E7" w:rsidP="008B6CFA">
      <w:pPr>
        <w:shd w:val="clear" w:color="auto" w:fill="FFFFFF" w:themeFill="background1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6CFA">
        <w:rPr>
          <w:rFonts w:ascii="Times New Roman" w:eastAsiaTheme="minorEastAsia" w:hAnsi="Times New Roman"/>
          <w:sz w:val="28"/>
          <w:szCs w:val="28"/>
          <w:lang w:eastAsia="ru-RU"/>
        </w:rPr>
        <w:t>Настоящее согласие дано мною бессрочно.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7"/>
        <w:gridCol w:w="266"/>
        <w:gridCol w:w="5357"/>
      </w:tblGrid>
      <w:tr w:rsidR="00E12E42" w:rsidRPr="00DB75B4" w:rsidTr="00E12E42">
        <w:tc>
          <w:tcPr>
            <w:tcW w:w="2062" w:type="pct"/>
          </w:tcPr>
          <w:p w:rsidR="008B6CFA" w:rsidRPr="00DB75B4" w:rsidRDefault="008B6CFA" w:rsidP="00392CDC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«___» _____________ 20___ г.</w:t>
            </w:r>
          </w:p>
        </w:tc>
        <w:tc>
          <w:tcPr>
            <w:tcW w:w="139" w:type="pct"/>
          </w:tcPr>
          <w:p w:rsidR="008B6CFA" w:rsidRPr="00DB75B4" w:rsidRDefault="008B6CFA" w:rsidP="00392CDC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9" w:type="pct"/>
            <w:tcBorders>
              <w:bottom w:val="single" w:sz="4" w:space="0" w:color="auto"/>
            </w:tcBorders>
          </w:tcPr>
          <w:p w:rsidR="008B6CFA" w:rsidRPr="00DB75B4" w:rsidRDefault="008B6CFA" w:rsidP="00392CDC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E12E42" w:rsidRPr="00DB75B4" w:rsidTr="00E12E42">
        <w:tc>
          <w:tcPr>
            <w:tcW w:w="2062" w:type="pct"/>
          </w:tcPr>
          <w:p w:rsidR="008B6CFA" w:rsidRPr="00DB75B4" w:rsidRDefault="008B6CFA" w:rsidP="00392CDC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</w:tcPr>
          <w:p w:rsidR="008B6CFA" w:rsidRPr="00DB75B4" w:rsidRDefault="008B6CFA" w:rsidP="00392CDC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auto"/>
            </w:tcBorders>
          </w:tcPr>
          <w:p w:rsidR="008B6CFA" w:rsidRPr="00DB75B4" w:rsidRDefault="008B6CFA" w:rsidP="00392CDC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B75B4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DF40E7" w:rsidRPr="008B6CFA" w:rsidRDefault="00DF40E7" w:rsidP="003656B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8B6CFA" w:rsidRPr="008B6CFA" w:rsidRDefault="008B6CFA" w:rsidP="003656B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8B6CFA" w:rsidRPr="008B6CFA" w:rsidRDefault="008B6CFA" w:rsidP="003656B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5353"/>
        <w:gridCol w:w="4395"/>
      </w:tblGrid>
      <w:tr w:rsidR="008B6CFA" w:rsidRPr="003656B8" w:rsidTr="008B6CFA">
        <w:trPr>
          <w:trHeight w:val="356"/>
        </w:trPr>
        <w:tc>
          <w:tcPr>
            <w:tcW w:w="5353" w:type="dxa"/>
            <w:shd w:val="clear" w:color="auto" w:fill="auto"/>
          </w:tcPr>
          <w:p w:rsidR="00DF40E7" w:rsidRPr="003656B8" w:rsidRDefault="00DF40E7" w:rsidP="003656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56B8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DF40E7" w:rsidRPr="003656B8" w:rsidRDefault="00DF40E7" w:rsidP="003656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56B8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395" w:type="dxa"/>
            <w:shd w:val="clear" w:color="auto" w:fill="auto"/>
          </w:tcPr>
          <w:p w:rsidR="00DF40E7" w:rsidRPr="003656B8" w:rsidRDefault="00DF40E7" w:rsidP="003656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40E7" w:rsidRPr="003656B8" w:rsidRDefault="00DF40E7" w:rsidP="008B6C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656B8">
              <w:rPr>
                <w:rFonts w:ascii="Times New Roman" w:eastAsia="Times New Roman" w:hAnsi="Times New Roman"/>
                <w:sz w:val="28"/>
                <w:szCs w:val="28"/>
              </w:rPr>
              <w:t xml:space="preserve">К.Л. </w:t>
            </w:r>
            <w:proofErr w:type="spellStart"/>
            <w:r w:rsidRPr="003656B8">
              <w:rPr>
                <w:rFonts w:ascii="Times New Roman" w:eastAsia="Times New Roman" w:hAnsi="Times New Roman"/>
                <w:sz w:val="28"/>
                <w:szCs w:val="28"/>
              </w:rPr>
              <w:t>Галоян</w:t>
            </w:r>
            <w:proofErr w:type="spellEnd"/>
          </w:p>
        </w:tc>
      </w:tr>
    </w:tbl>
    <w:p w:rsidR="0024692B" w:rsidRPr="003656B8" w:rsidRDefault="0024692B" w:rsidP="003656B8">
      <w:pPr>
        <w:suppressAutoHyphens/>
        <w:spacing w:after="0"/>
        <w:rPr>
          <w:rFonts w:ascii="Times New Roman" w:hAnsi="Times New Roman"/>
        </w:rPr>
      </w:pPr>
    </w:p>
    <w:sectPr w:rsidR="0024692B" w:rsidRPr="003656B8" w:rsidSect="003656B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02" w:rsidRDefault="00ED2102" w:rsidP="003656B8">
      <w:pPr>
        <w:spacing w:after="0" w:line="240" w:lineRule="auto"/>
      </w:pPr>
      <w:r>
        <w:separator/>
      </w:r>
    </w:p>
  </w:endnote>
  <w:endnote w:type="continuationSeparator" w:id="0">
    <w:p w:rsidR="00ED2102" w:rsidRDefault="00ED2102" w:rsidP="0036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02" w:rsidRDefault="00ED2102" w:rsidP="003656B8">
      <w:pPr>
        <w:spacing w:after="0" w:line="240" w:lineRule="auto"/>
      </w:pPr>
      <w:r>
        <w:separator/>
      </w:r>
    </w:p>
  </w:footnote>
  <w:footnote w:type="continuationSeparator" w:id="0">
    <w:p w:rsidR="00ED2102" w:rsidRDefault="00ED2102" w:rsidP="0036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668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656B8" w:rsidRPr="003656B8" w:rsidRDefault="003656B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3656B8">
          <w:rPr>
            <w:rFonts w:ascii="Times New Roman" w:hAnsi="Times New Roman"/>
            <w:sz w:val="24"/>
            <w:szCs w:val="24"/>
          </w:rPr>
          <w:fldChar w:fldCharType="begin"/>
        </w:r>
        <w:r w:rsidRPr="003656B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656B8">
          <w:rPr>
            <w:rFonts w:ascii="Times New Roman" w:hAnsi="Times New Roman"/>
            <w:sz w:val="24"/>
            <w:szCs w:val="24"/>
          </w:rPr>
          <w:fldChar w:fldCharType="separate"/>
        </w:r>
        <w:r w:rsidR="00507CFD">
          <w:rPr>
            <w:rFonts w:ascii="Times New Roman" w:hAnsi="Times New Roman"/>
            <w:noProof/>
            <w:sz w:val="24"/>
            <w:szCs w:val="24"/>
          </w:rPr>
          <w:t>2</w:t>
        </w:r>
        <w:r w:rsidRPr="003656B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656B8" w:rsidRPr="003656B8" w:rsidRDefault="003656B8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8E"/>
    <w:rsid w:val="0024692B"/>
    <w:rsid w:val="003656B8"/>
    <w:rsid w:val="003D202D"/>
    <w:rsid w:val="00507CFD"/>
    <w:rsid w:val="00680A8E"/>
    <w:rsid w:val="008B6CFA"/>
    <w:rsid w:val="00BD6286"/>
    <w:rsid w:val="00DB75B4"/>
    <w:rsid w:val="00DF40E7"/>
    <w:rsid w:val="00E12E42"/>
    <w:rsid w:val="00ED2102"/>
    <w:rsid w:val="00F6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0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40E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0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DF40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6B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6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6B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B7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0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40E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0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DF40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6B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6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6B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B7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 Ю.А.</dc:creator>
  <cp:lastModifiedBy>Юрова М.А.</cp:lastModifiedBy>
  <cp:revision>6</cp:revision>
  <dcterms:created xsi:type="dcterms:W3CDTF">2023-11-28T12:18:00Z</dcterms:created>
  <dcterms:modified xsi:type="dcterms:W3CDTF">2023-11-28T13:01:00Z</dcterms:modified>
</cp:coreProperties>
</file>